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5D5" w:rsidRDefault="00A575D5" w:rsidP="00A575D5">
      <w:pPr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“中亚国家及俄罗斯投资贸易法律解析”大讲堂</w:t>
      </w:r>
      <w:bookmarkStart w:id="0" w:name="_GoBack"/>
      <w:bookmarkEnd w:id="0"/>
    </w:p>
    <w:p w:rsidR="00A575D5" w:rsidRDefault="00A575D5" w:rsidP="00A575D5">
      <w:pPr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报名回执</w:t>
      </w:r>
    </w:p>
    <w:tbl>
      <w:tblPr>
        <w:tblStyle w:val="a3"/>
        <w:tblW w:w="8359" w:type="dxa"/>
        <w:tblLayout w:type="fixed"/>
        <w:tblLook w:val="04A0"/>
      </w:tblPr>
      <w:tblGrid>
        <w:gridCol w:w="1659"/>
        <w:gridCol w:w="2589"/>
        <w:gridCol w:w="1701"/>
        <w:gridCol w:w="2410"/>
      </w:tblGrid>
      <w:tr w:rsidR="00A575D5" w:rsidTr="00791FEE">
        <w:tc>
          <w:tcPr>
            <w:tcW w:w="1659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/>
                <w:sz w:val="32"/>
                <w:szCs w:val="32"/>
              </w:rPr>
              <w:t>姓名</w:t>
            </w:r>
          </w:p>
        </w:tc>
        <w:tc>
          <w:tcPr>
            <w:tcW w:w="2589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sz w:val="32"/>
                <w:szCs w:val="32"/>
              </w:rPr>
              <w:t>（可增加多人）</w:t>
            </w:r>
          </w:p>
        </w:tc>
        <w:tc>
          <w:tcPr>
            <w:tcW w:w="1701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sz w:val="32"/>
                <w:szCs w:val="32"/>
              </w:rPr>
              <w:t>职务</w:t>
            </w:r>
          </w:p>
        </w:tc>
        <w:tc>
          <w:tcPr>
            <w:tcW w:w="2410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</w:tc>
      </w:tr>
      <w:tr w:rsidR="00A575D5" w:rsidTr="00791FEE">
        <w:tc>
          <w:tcPr>
            <w:tcW w:w="1659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sz w:val="32"/>
                <w:szCs w:val="32"/>
              </w:rPr>
              <w:t>手机</w:t>
            </w:r>
          </w:p>
        </w:tc>
        <w:tc>
          <w:tcPr>
            <w:tcW w:w="2589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sz w:val="32"/>
                <w:szCs w:val="32"/>
              </w:rPr>
              <w:t>邮箱</w:t>
            </w:r>
          </w:p>
        </w:tc>
        <w:tc>
          <w:tcPr>
            <w:tcW w:w="2410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</w:tc>
      </w:tr>
      <w:tr w:rsidR="00A575D5" w:rsidTr="00791FEE">
        <w:tc>
          <w:tcPr>
            <w:tcW w:w="1659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sz w:val="32"/>
                <w:szCs w:val="32"/>
              </w:rPr>
              <w:t>所在单位</w:t>
            </w:r>
          </w:p>
        </w:tc>
        <w:tc>
          <w:tcPr>
            <w:tcW w:w="2589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</w:tc>
        <w:tc>
          <w:tcPr>
            <w:tcW w:w="1701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sz w:val="32"/>
                <w:szCs w:val="32"/>
              </w:rPr>
              <w:t>单位性质</w:t>
            </w:r>
          </w:p>
        </w:tc>
        <w:tc>
          <w:tcPr>
            <w:tcW w:w="2410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</w:tc>
      </w:tr>
      <w:tr w:rsidR="00A575D5" w:rsidTr="00791FEE">
        <w:tc>
          <w:tcPr>
            <w:tcW w:w="1659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sz w:val="32"/>
                <w:szCs w:val="32"/>
              </w:rPr>
              <w:t>参会方式</w:t>
            </w:r>
          </w:p>
        </w:tc>
        <w:tc>
          <w:tcPr>
            <w:tcW w:w="2589" w:type="dxa"/>
          </w:tcPr>
          <w:p w:rsidR="00A575D5" w:rsidRDefault="00A575D5" w:rsidP="00791FEE">
            <w:pPr>
              <w:jc w:val="center"/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sz w:val="32"/>
                <w:szCs w:val="32"/>
              </w:rPr>
              <w:t>线上□ 线下□</w:t>
            </w:r>
          </w:p>
        </w:tc>
        <w:tc>
          <w:tcPr>
            <w:tcW w:w="1701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</w:tc>
        <w:tc>
          <w:tcPr>
            <w:tcW w:w="2410" w:type="dxa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</w:tc>
      </w:tr>
      <w:tr w:rsidR="00A575D5" w:rsidTr="00791FEE">
        <w:trPr>
          <w:trHeight w:val="656"/>
        </w:trPr>
        <w:tc>
          <w:tcPr>
            <w:tcW w:w="4248" w:type="dxa"/>
            <w:gridSpan w:val="2"/>
            <w:vAlign w:val="center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 w:hint="eastAsia"/>
                <w:sz w:val="32"/>
                <w:szCs w:val="32"/>
              </w:rPr>
              <w:t>单位基本情况</w:t>
            </w:r>
          </w:p>
        </w:tc>
        <w:tc>
          <w:tcPr>
            <w:tcW w:w="4111" w:type="dxa"/>
            <w:gridSpan w:val="2"/>
            <w:vAlign w:val="center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</w:tc>
      </w:tr>
      <w:tr w:rsidR="00A575D5" w:rsidTr="00791FEE">
        <w:trPr>
          <w:trHeight w:val="1431"/>
        </w:trPr>
        <w:tc>
          <w:tcPr>
            <w:tcW w:w="8359" w:type="dxa"/>
            <w:gridSpan w:val="4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/>
                <w:sz w:val="32"/>
                <w:szCs w:val="32"/>
              </w:rPr>
              <w:t>您</w:t>
            </w:r>
            <w:r>
              <w:rPr>
                <w:rFonts w:ascii="仿宋_GB2312" w:eastAsia="仿宋_GB2312" w:hAnsi="黑体" w:hint="eastAsia"/>
                <w:sz w:val="32"/>
                <w:szCs w:val="32"/>
              </w:rPr>
              <w:t>在</w:t>
            </w:r>
            <w:r>
              <w:rPr>
                <w:rFonts w:ascii="仿宋_GB2312" w:eastAsia="仿宋_GB2312" w:hAnsi="黑体"/>
                <w:sz w:val="32"/>
                <w:szCs w:val="32"/>
              </w:rPr>
              <w:t>商事法律方面感兴趣的话题</w:t>
            </w:r>
          </w:p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</w:tc>
      </w:tr>
      <w:tr w:rsidR="00A575D5" w:rsidTr="00791FEE">
        <w:trPr>
          <w:trHeight w:val="2828"/>
        </w:trPr>
        <w:tc>
          <w:tcPr>
            <w:tcW w:w="8359" w:type="dxa"/>
            <w:gridSpan w:val="4"/>
          </w:tcPr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  <w:r>
              <w:rPr>
                <w:rFonts w:ascii="仿宋_GB2312" w:eastAsia="仿宋_GB2312" w:hAnsi="黑体"/>
                <w:sz w:val="32"/>
                <w:szCs w:val="32"/>
              </w:rPr>
              <w:t>您的单位在法律方面需求或建议</w:t>
            </w:r>
          </w:p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  <w:p w:rsidR="00A575D5" w:rsidRDefault="00A575D5" w:rsidP="00791FEE">
            <w:pPr>
              <w:rPr>
                <w:rFonts w:ascii="仿宋_GB2312" w:eastAsia="仿宋_GB2312" w:hAnsi="黑体"/>
                <w:sz w:val="32"/>
                <w:szCs w:val="32"/>
              </w:rPr>
            </w:pPr>
          </w:p>
        </w:tc>
      </w:tr>
    </w:tbl>
    <w:p w:rsidR="00A575D5" w:rsidRDefault="00A575D5" w:rsidP="00A575D5">
      <w:pPr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感谢您对中国国际商会工作的支持，如有其他问题请联系0</w:t>
      </w:r>
      <w:r>
        <w:rPr>
          <w:rFonts w:ascii="仿宋_GB2312" w:eastAsia="仿宋_GB2312" w:hAnsi="黑体"/>
          <w:sz w:val="32"/>
          <w:szCs w:val="32"/>
        </w:rPr>
        <w:t>10-82217821</w:t>
      </w:r>
      <w:r>
        <w:rPr>
          <w:rFonts w:ascii="仿宋_GB2312" w:eastAsia="仿宋_GB2312" w:hAnsi="黑体" w:hint="eastAsia"/>
          <w:sz w:val="32"/>
          <w:szCs w:val="32"/>
        </w:rPr>
        <w:t xml:space="preserve"> 杨楠</w:t>
      </w:r>
    </w:p>
    <w:p w:rsidR="00247A6E" w:rsidRPr="00A575D5" w:rsidRDefault="00247A6E"/>
    <w:sectPr w:rsidR="00247A6E" w:rsidRPr="00A575D5" w:rsidSect="00CA6A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264" w:rsidRDefault="00561264" w:rsidP="009456D6">
      <w:r>
        <w:separator/>
      </w:r>
    </w:p>
  </w:endnote>
  <w:endnote w:type="continuationSeparator" w:id="0">
    <w:p w:rsidR="00561264" w:rsidRDefault="00561264" w:rsidP="00945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264" w:rsidRDefault="00561264" w:rsidP="009456D6">
      <w:r>
        <w:separator/>
      </w:r>
    </w:p>
  </w:footnote>
  <w:footnote w:type="continuationSeparator" w:id="0">
    <w:p w:rsidR="00561264" w:rsidRDefault="00561264" w:rsidP="009456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75D5"/>
    <w:rsid w:val="00247A6E"/>
    <w:rsid w:val="00561264"/>
    <w:rsid w:val="009456D6"/>
    <w:rsid w:val="00A575D5"/>
    <w:rsid w:val="00CA6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5D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75D5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9456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9456D6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9456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9456D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>CCPIT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童思敏</dc:creator>
  <cp:lastModifiedBy>阮海斌</cp:lastModifiedBy>
  <cp:revision>2</cp:revision>
  <dcterms:created xsi:type="dcterms:W3CDTF">2023-02-14T05:57:00Z</dcterms:created>
  <dcterms:modified xsi:type="dcterms:W3CDTF">2023-02-14T05:57:00Z</dcterms:modified>
</cp:coreProperties>
</file>